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ACEF" w14:textId="5E6D9AA4" w:rsidR="003832AB" w:rsidRPr="003832AB" w:rsidRDefault="003832AB" w:rsidP="003832AB">
      <w:pPr>
        <w:suppressAutoHyphens/>
        <w:autoSpaceDN w:val="0"/>
        <w:spacing w:after="0" w:line="276" w:lineRule="auto"/>
        <w:ind w:right="-289"/>
        <w:jc w:val="center"/>
        <w:textAlignment w:val="baseline"/>
        <w:rPr>
          <w:rFonts w:ascii="Arial" w:eastAsiaTheme="majorEastAsia" w:hAnsi="Arial" w:cs="Arial"/>
          <w:b/>
          <w:iCs/>
          <w:kern w:val="3"/>
          <w:sz w:val="22"/>
          <w:szCs w:val="22"/>
          <w:lang w:eastAsia="pl-PL"/>
          <w14:ligatures w14:val="none"/>
        </w:rPr>
      </w:pPr>
      <w:bookmarkStart w:id="0" w:name="_Hlk163034170"/>
      <w:r w:rsidRPr="003832AB">
        <w:rPr>
          <w:rFonts w:ascii="Arial" w:eastAsiaTheme="majorEastAsia" w:hAnsi="Arial" w:cs="Arial"/>
          <w:b/>
          <w:i/>
          <w:iCs/>
          <w:kern w:val="3"/>
          <w:sz w:val="22"/>
          <w:szCs w:val="22"/>
          <w:lang w:eastAsia="pl-PL"/>
          <w14:ligatures w14:val="none"/>
        </w:rPr>
        <w:t xml:space="preserve">Klauzula informacyjna </w:t>
      </w:r>
      <w:r w:rsidR="008177F8">
        <w:rPr>
          <w:rFonts w:ascii="Arial" w:eastAsiaTheme="majorEastAsia" w:hAnsi="Arial" w:cs="Arial"/>
          <w:b/>
          <w:i/>
          <w:iCs/>
          <w:kern w:val="3"/>
          <w:sz w:val="22"/>
          <w:szCs w:val="22"/>
          <w:lang w:eastAsia="pl-PL"/>
          <w14:ligatures w14:val="none"/>
        </w:rPr>
        <w:t>–</w:t>
      </w:r>
      <w:r w:rsidRPr="003832AB">
        <w:rPr>
          <w:rFonts w:ascii="Arial" w:eastAsiaTheme="majorEastAsia" w:hAnsi="Arial" w:cs="Arial"/>
          <w:b/>
          <w:i/>
          <w:iCs/>
          <w:kern w:val="3"/>
          <w:sz w:val="22"/>
          <w:szCs w:val="22"/>
          <w:lang w:eastAsia="pl-PL"/>
          <w14:ligatures w14:val="none"/>
        </w:rPr>
        <w:t xml:space="preserve"> </w:t>
      </w:r>
      <w:r w:rsidR="008177F8">
        <w:rPr>
          <w:rFonts w:ascii="Arial" w:eastAsiaTheme="majorEastAsia" w:hAnsi="Arial" w:cs="Arial"/>
          <w:b/>
          <w:i/>
          <w:iCs/>
          <w:kern w:val="3"/>
          <w:sz w:val="22"/>
          <w:szCs w:val="22"/>
          <w:lang w:eastAsia="pl-PL"/>
          <w14:ligatures w14:val="none"/>
        </w:rPr>
        <w:t>pomoc społeczna</w:t>
      </w:r>
    </w:p>
    <w:p w14:paraId="304C2FF5" w14:textId="77777777" w:rsidR="003832AB" w:rsidRPr="003832AB" w:rsidRDefault="003832AB" w:rsidP="003832AB">
      <w:pPr>
        <w:suppressAutoHyphens/>
        <w:autoSpaceDN w:val="0"/>
        <w:spacing w:before="240" w:after="0" w:line="276" w:lineRule="auto"/>
        <w:ind w:right="-289" w:firstLine="708"/>
        <w:jc w:val="both"/>
        <w:textAlignment w:val="baseline"/>
        <w:rPr>
          <w:rFonts w:ascii="Arial" w:eastAsia="Times New Roman" w:hAnsi="Arial" w:cs="Arial"/>
          <w:kern w:val="3"/>
          <w:sz w:val="22"/>
          <w:szCs w:val="22"/>
          <w:lang w:eastAsia="pl-PL"/>
          <w14:ligatures w14:val="none"/>
        </w:rPr>
      </w:pPr>
      <w:r w:rsidRPr="003832AB">
        <w:rPr>
          <w:rFonts w:ascii="Arial" w:eastAsia="Times New Roman" w:hAnsi="Arial" w:cs="Arial"/>
          <w:kern w:val="3"/>
          <w:sz w:val="22"/>
          <w:szCs w:val="22"/>
          <w:lang w:eastAsia="pl-PL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 późn. zm.), zwanego dalej „RODO”, informujem</w:t>
      </w:r>
      <w:r w:rsidRPr="003832AB">
        <w:rPr>
          <w:rFonts w:ascii="Arial" w:eastAsiaTheme="majorEastAsia" w:hAnsi="Arial" w:cs="Arial"/>
          <w:i/>
          <w:iCs/>
          <w:kern w:val="3"/>
          <w:sz w:val="22"/>
          <w:szCs w:val="22"/>
          <w:lang w:eastAsia="pl-PL"/>
          <w14:ligatures w14:val="none"/>
        </w:rPr>
        <w:t>y, że:</w:t>
      </w:r>
    </w:p>
    <w:p w14:paraId="75D88964" w14:textId="69C1E95D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before="240"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Administratorem danych osobowych jest </w:t>
      </w:r>
      <w:r w:rsidR="00AA15F4">
        <w:rPr>
          <w:rFonts w:ascii="Arial" w:eastAsia="SimSun" w:hAnsi="Arial" w:cs="Arial"/>
          <w:kern w:val="3"/>
          <w:sz w:val="22"/>
          <w:szCs w:val="22"/>
          <w14:ligatures w14:val="none"/>
        </w:rPr>
        <w:t>Gminny Ośrodek Pomocy Społecznej w Zamościu, ul. Szczebrzeska 120, 22-400 Zamość</w:t>
      </w:r>
      <w:r w:rsidR="008177F8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, </w:t>
      </w:r>
      <w:hyperlink r:id="rId5" w:history="1">
        <w:r w:rsidR="007E177F" w:rsidRPr="007E63DA">
          <w:rPr>
            <w:rStyle w:val="Hipercze"/>
            <w:rFonts w:ascii="Arial" w:eastAsia="SimSun" w:hAnsi="Arial" w:cs="Arial"/>
            <w:kern w:val="3"/>
            <w:sz w:val="22"/>
            <w:szCs w:val="22"/>
            <w14:ligatures w14:val="none"/>
          </w:rPr>
          <w:t>poczta@gops-zamosc.pl</w:t>
        </w:r>
      </w:hyperlink>
      <w:r w:rsidR="007E177F">
        <w:rPr>
          <w:rFonts w:ascii="Arial" w:eastAsia="SimSun" w:hAnsi="Arial" w:cs="Arial"/>
          <w:i/>
          <w:iCs/>
          <w:kern w:val="3"/>
          <w:sz w:val="22"/>
          <w:szCs w:val="22"/>
          <w14:ligatures w14:val="none"/>
        </w:rPr>
        <w:t>, tel.: 84 6382017</w:t>
      </w:r>
    </w:p>
    <w:p w14:paraId="0F1BB4CC" w14:textId="5A38C0C8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We wszystkich sprawach dotyczących ochrony danych osobowych, mają Państwo prawo kontaktować się z naszym Inspektorem Ochrony Danych na adres e-mail: </w:t>
      </w:r>
      <w:r w:rsidR="00AA15F4">
        <w:rPr>
          <w:rFonts w:ascii="Arial" w:eastAsia="SimSun" w:hAnsi="Arial" w:cs="Arial"/>
          <w:kern w:val="3"/>
          <w:sz w:val="22"/>
          <w:szCs w:val="22"/>
          <w14:ligatures w14:val="none"/>
        </w:rPr>
        <w:t>iod@gops-zamosc.pl</w:t>
      </w: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>.</w:t>
      </w:r>
    </w:p>
    <w:p w14:paraId="6BB06F1E" w14:textId="77777777" w:rsidR="008177F8" w:rsidRPr="008177F8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bookmarkStart w:id="1" w:name="__DdeLink__182_30542706"/>
      <w:bookmarkEnd w:id="1"/>
      <w:r w:rsidRPr="008177F8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Państwa dane będą przetwarzane w celu </w:t>
      </w:r>
      <w:r w:rsidR="008177F8">
        <w:t>przyznania świadczeń z pomocy społecznej na podstawie ustawy z dnia 12 marca 2004r.  o pomocy społecznej.</w:t>
      </w:r>
    </w:p>
    <w:p w14:paraId="41FC812D" w14:textId="3E15F6F8" w:rsidR="008177F8" w:rsidRPr="008177F8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8177F8">
        <w:rPr>
          <w:rFonts w:ascii="Arial" w:eastAsia="SimSun" w:hAnsi="Arial" w:cs="Arial"/>
          <w:kern w:val="3"/>
          <w:sz w:val="22"/>
          <w:szCs w:val="22"/>
          <w14:ligatures w14:val="none"/>
        </w:rPr>
        <w:t>Dane osobowe przetwarzane są na podstawie art</w:t>
      </w:r>
      <w:r w:rsidR="008177F8">
        <w:t>. 6 ust. 1 lit. c oraz art. 9 ust. 2 lit. b RODO, w związku z ustawą z dnia 12 marca 2004r.  o pomocy społecznej</w:t>
      </w:r>
    </w:p>
    <w:p w14:paraId="719B6AAD" w14:textId="4033B2FC" w:rsidR="003832AB" w:rsidRPr="008177F8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8177F8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Dane osobowe będą przechowywane przez okres </w:t>
      </w:r>
      <w:r w:rsidR="008177F8">
        <w:rPr>
          <w:rFonts w:ascii="Arial" w:eastAsia="SimSun" w:hAnsi="Arial" w:cs="Arial"/>
          <w:kern w:val="3"/>
          <w:sz w:val="22"/>
          <w:szCs w:val="22"/>
          <w14:ligatures w14:val="none"/>
        </w:rPr>
        <w:t>10lat</w:t>
      </w:r>
      <w:r w:rsidRPr="008177F8">
        <w:rPr>
          <w:rFonts w:ascii="Arial" w:eastAsia="SimSun" w:hAnsi="Arial" w:cs="Arial"/>
          <w:i/>
          <w:iCs/>
          <w:kern w:val="3"/>
          <w:sz w:val="22"/>
          <w:szCs w:val="22"/>
          <w14:ligatures w14:val="none"/>
        </w:rPr>
        <w:t>.</w:t>
      </w:r>
    </w:p>
    <w:p w14:paraId="72585234" w14:textId="626E799D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 xml:space="preserve">Dane mogą być udostępnione podmiotom upoważnionym na podstawie przepisów prawa oraz podmiotom świadczącym usługi wsparcia i serwisu dla GOPS, </w:t>
      </w:r>
    </w:p>
    <w:p w14:paraId="41568043" w14:textId="77777777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Posiada Pani/Pan prawo do: żądania od administratora dostępu do swoich danych osobowych, ich sprostowania, usunięcia lub ograniczenia przetwarzania lub o prawie do wniesienia sprzeciwu wobec takiego przetwarzania, a także prawo do przenoszenia danych. </w:t>
      </w:r>
    </w:p>
    <w:p w14:paraId="2E836F6B" w14:textId="2CCADF2A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before="240"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W przypadku, w którym przetwarzanie Pana/Pani danych odbywa się na podstawie zgody przysługuje Panu/Pani prawo do cofnięcia tej zgody w dowolnym momencie, bez wpływu na zgodność z prawem przetwarzania, którego dokonano na podstawie zgody przed jej cofnięciem. Żądanie do wycofania zgody można kierować na adres e-mail: </w:t>
      </w:r>
      <w:hyperlink r:id="rId6" w:history="1">
        <w:r w:rsidR="008177F8" w:rsidRPr="007E63DA">
          <w:rPr>
            <w:rStyle w:val="Hipercze"/>
            <w:rFonts w:ascii="Arial" w:eastAsia="SimSun" w:hAnsi="Arial" w:cs="Arial"/>
            <w:kern w:val="3"/>
            <w:sz w:val="22"/>
            <w:szCs w:val="22"/>
            <w14:ligatures w14:val="none"/>
          </w:rPr>
          <w:t>iod@gops-zamosc.pl</w:t>
        </w:r>
      </w:hyperlink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 lub na adres korespondencyjny wskazany w pkt. 1 niniejszej klauzuli.</w:t>
      </w:r>
    </w:p>
    <w:p w14:paraId="035636FD" w14:textId="77777777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>Mają Państwo prawo wniesienia skargi do Prezesa Urzędu Ochrony Danych Osobowych – ul. Stawki 2, Warszawa,</w:t>
      </w: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 </w:t>
      </w:r>
      <w:r w:rsidRPr="003832AB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>gdy uznają Państwo że przetwarzanie danych osobowych Pani/Pana narusza przepisy o ochronie danych osobowych.</w:t>
      </w:r>
    </w:p>
    <w:bookmarkEnd w:id="0"/>
    <w:p w14:paraId="1D883698" w14:textId="77777777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>Podanie danych osobowych wynikających z przepisów prawa jest wymogiem ustawowym, a ich niepodanie skutkować będzie brakiem możliwości załatwienia sprawy.</w:t>
      </w:r>
    </w:p>
    <w:p w14:paraId="0DA31EEB" w14:textId="37D49159" w:rsidR="003832AB" w:rsidRPr="003832AB" w:rsidRDefault="003832AB" w:rsidP="003832AB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 Podanie danych na podstawie zgody jest dobrowolne i ich niepodanie nie ma wpływu na załatwienie sprawy</w:t>
      </w:r>
      <w:r w:rsidRPr="003832AB">
        <w:rPr>
          <w:rFonts w:ascii="Arial" w:eastAsia="SimSun" w:hAnsi="Arial" w:cs="Arial"/>
          <w:i/>
          <w:iCs/>
          <w:kern w:val="3"/>
          <w:sz w:val="22"/>
          <w:szCs w:val="22"/>
          <w14:ligatures w14:val="none"/>
        </w:rPr>
        <w:t>.</w:t>
      </w:r>
    </w:p>
    <w:p w14:paraId="291AADCB" w14:textId="77777777" w:rsidR="00B74E6F" w:rsidRDefault="00B74E6F"/>
    <w:sectPr w:rsidR="00B74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97301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AB"/>
    <w:rsid w:val="000D220F"/>
    <w:rsid w:val="003832AB"/>
    <w:rsid w:val="007E177F"/>
    <w:rsid w:val="008177F8"/>
    <w:rsid w:val="008B7C84"/>
    <w:rsid w:val="00A32F35"/>
    <w:rsid w:val="00AA15F4"/>
    <w:rsid w:val="00B20AD3"/>
    <w:rsid w:val="00B7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1364"/>
  <w15:chartTrackingRefBased/>
  <w15:docId w15:val="{1E8D053B-B704-467C-87F8-B9671C1D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2A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77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ps-zamosc.pl" TargetMode="External"/><Relationship Id="rId5" Type="http://schemas.openxmlformats.org/officeDocument/2006/relationships/hyperlink" Target="mailto:poczta@gops-zamos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KuryloJ</dc:creator>
  <cp:keywords/>
  <dc:description/>
  <cp:lastModifiedBy>KuryloJ</cp:lastModifiedBy>
  <cp:revision>3</cp:revision>
  <dcterms:created xsi:type="dcterms:W3CDTF">2026-02-03T07:47:00Z</dcterms:created>
  <dcterms:modified xsi:type="dcterms:W3CDTF">2026-02-03T07:48:00Z</dcterms:modified>
</cp:coreProperties>
</file>